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06E4B" w14:textId="7C4B76E4" w:rsidR="008D4C2C" w:rsidRDefault="00D90373" w:rsidP="008D4C2C">
      <w:pPr>
        <w:rPr>
          <w:rFonts w:ascii="Arial" w:hAnsi="Arial" w:cs="Arial"/>
          <w:b/>
          <w:sz w:val="20"/>
          <w:szCs w:val="20"/>
        </w:rPr>
      </w:pPr>
      <w:bookmarkStart w:id="0" w:name="_GoBack"/>
      <w:bookmarkEnd w:id="0"/>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315446">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315446">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09697D3D" w:rsidR="00D90373" w:rsidRPr="00D90373" w:rsidRDefault="006D10E3" w:rsidP="00D90373">
            <w:pPr>
              <w:spacing w:after="160" w:line="259" w:lineRule="auto"/>
              <w:rPr>
                <w:rFonts w:ascii="Arial" w:hAnsi="Arial" w:cs="Arial"/>
                <w:b/>
                <w:sz w:val="20"/>
                <w:szCs w:val="20"/>
              </w:rPr>
            </w:pPr>
            <w:r>
              <w:rPr>
                <w:rFonts w:ascii="Arial" w:hAnsi="Arial" w:cs="Arial"/>
                <w:b/>
                <w:sz w:val="20"/>
                <w:szCs w:val="20"/>
              </w:rPr>
              <w:t>k-3 level</w:t>
            </w: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315446">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315446">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3EAA94F7" w:rsidR="00D90373" w:rsidRPr="00D90373" w:rsidRDefault="00FC3C08" w:rsidP="00D90373">
            <w:pPr>
              <w:spacing w:after="160" w:line="259" w:lineRule="auto"/>
              <w:rPr>
                <w:rFonts w:ascii="Arial" w:hAnsi="Arial" w:cs="Arial"/>
                <w:b/>
                <w:sz w:val="20"/>
                <w:szCs w:val="20"/>
              </w:rPr>
            </w:pPr>
            <w:r>
              <w:rPr>
                <w:rFonts w:ascii="Arial" w:hAnsi="Arial" w:cs="Arial"/>
                <w:b/>
                <w:sz w:val="20"/>
                <w:szCs w:val="20"/>
              </w:rPr>
              <w:t xml:space="preserve">Reading and math </w:t>
            </w:r>
          </w:p>
        </w:tc>
      </w:tr>
      <w:tr w:rsidR="00D90373" w:rsidRPr="00D90373" w14:paraId="03828052" w14:textId="77777777" w:rsidTr="00315446">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50F3FEBC" w:rsidR="00D90373" w:rsidRPr="00D90373" w:rsidRDefault="00015C4B" w:rsidP="00D90373">
            <w:pPr>
              <w:spacing w:after="160" w:line="259" w:lineRule="auto"/>
              <w:rPr>
                <w:rFonts w:ascii="Arial" w:hAnsi="Arial" w:cs="Arial"/>
                <w:b/>
                <w:sz w:val="20"/>
                <w:szCs w:val="20"/>
              </w:rPr>
            </w:pPr>
            <w:r>
              <w:rPr>
                <w:rFonts w:ascii="Arial" w:hAnsi="Arial" w:cs="Arial"/>
                <w:b/>
                <w:sz w:val="20"/>
                <w:szCs w:val="20"/>
              </w:rPr>
              <w:t>Arts, languages and arithmetic.</w:t>
            </w: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315446">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123B33BF" w14:textId="48D48062" w:rsidR="00D90373" w:rsidRPr="00D90373" w:rsidRDefault="00C83A3E" w:rsidP="00D90373">
            <w:pPr>
              <w:spacing w:after="160" w:line="259" w:lineRule="auto"/>
              <w:rPr>
                <w:rFonts w:ascii="Arial" w:hAnsi="Arial" w:cs="Arial"/>
                <w:b/>
                <w:sz w:val="20"/>
                <w:szCs w:val="20"/>
              </w:rPr>
            </w:pPr>
            <w:r>
              <w:rPr>
                <w:rFonts w:ascii="Arial" w:hAnsi="Arial" w:cs="Arial"/>
                <w:b/>
                <w:sz w:val="20"/>
                <w:szCs w:val="20"/>
              </w:rPr>
              <w:t xml:space="preserve">The main focus is learning language from </w:t>
            </w:r>
            <w:r w:rsidR="002221A0">
              <w:rPr>
                <w:rFonts w:ascii="Arial" w:hAnsi="Arial" w:cs="Arial"/>
                <w:b/>
                <w:sz w:val="20"/>
                <w:szCs w:val="20"/>
              </w:rPr>
              <w:t>language</w:t>
            </w:r>
            <w:r>
              <w:rPr>
                <w:rFonts w:ascii="Arial" w:hAnsi="Arial" w:cs="Arial"/>
                <w:b/>
                <w:sz w:val="20"/>
                <w:szCs w:val="20"/>
              </w:rPr>
              <w:t xml:space="preserve">. Learning how to deal with grammar, </w:t>
            </w:r>
            <w:r w:rsidR="002221A0">
              <w:rPr>
                <w:rFonts w:ascii="Arial" w:hAnsi="Arial" w:cs="Arial"/>
                <w:b/>
                <w:sz w:val="20"/>
                <w:szCs w:val="20"/>
              </w:rPr>
              <w:t>pronunciations</w:t>
            </w:r>
            <w:r>
              <w:rPr>
                <w:rFonts w:ascii="Arial" w:hAnsi="Arial" w:cs="Arial"/>
                <w:b/>
                <w:sz w:val="20"/>
                <w:szCs w:val="20"/>
              </w:rPr>
              <w:t>, vocabularies and</w:t>
            </w:r>
            <w:r w:rsidR="002221A0">
              <w:rPr>
                <w:rFonts w:ascii="Arial" w:hAnsi="Arial" w:cs="Arial"/>
                <w:b/>
                <w:sz w:val="20"/>
                <w:szCs w:val="20"/>
              </w:rPr>
              <w:t xml:space="preserve"> functional language. Also how to derive vocabularies from sentences and boost fluent communication from the students.</w:t>
            </w:r>
          </w:p>
        </w:tc>
      </w:tr>
      <w:tr w:rsidR="00D90373" w:rsidRPr="00D90373" w14:paraId="572175C3" w14:textId="77777777" w:rsidTr="00315446">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31E0A9C9" w14:textId="1B43A621" w:rsidR="00D90373" w:rsidRPr="00D90373" w:rsidRDefault="002221A0" w:rsidP="00D90373">
            <w:pPr>
              <w:spacing w:after="160" w:line="259" w:lineRule="auto"/>
              <w:rPr>
                <w:rFonts w:ascii="Arial" w:hAnsi="Arial" w:cs="Arial"/>
                <w:b/>
                <w:sz w:val="20"/>
                <w:szCs w:val="20"/>
              </w:rPr>
            </w:pPr>
            <w:r>
              <w:rPr>
                <w:rFonts w:ascii="Arial" w:hAnsi="Arial" w:cs="Arial"/>
                <w:b/>
                <w:sz w:val="20"/>
                <w:szCs w:val="20"/>
              </w:rPr>
              <w:t xml:space="preserve">The classroom contain student with different abnormalities so I will be required to group students in different groups. Finding a common ground for also the students will be difficult. The class will need a lot work since each student will have to be treated differently. </w:t>
            </w: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315446">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400DC533" w14:textId="7D16CE48" w:rsidR="00D90373" w:rsidRPr="00487C60" w:rsidRDefault="00487C60" w:rsidP="00D90373">
            <w:pPr>
              <w:spacing w:after="160" w:line="259" w:lineRule="auto"/>
              <w:rPr>
                <w:rFonts w:ascii="Arial" w:hAnsi="Arial" w:cs="Arial"/>
                <w:b/>
                <w:sz w:val="20"/>
                <w:szCs w:val="20"/>
              </w:rPr>
            </w:pPr>
            <w:r w:rsidRPr="00487C60">
              <w:rPr>
                <w:b/>
              </w:rPr>
              <w:t>To create a framework for the planning for quality learning understandings for all children three under five years.  Covering skill development and provide materials for children from different background with differen</w:t>
            </w:r>
            <w:r w:rsidR="00015C4B">
              <w:rPr>
                <w:b/>
              </w:rPr>
              <w:t>t abilities. Basically implementing a curricula that will involve student in academic engagement so that they can perfectly read and speak fluently.</w:t>
            </w: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315446">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6EF49DF5" w14:textId="3E0C0FFA" w:rsidR="00015C4B" w:rsidRDefault="00015C4B" w:rsidP="00D90373">
            <w:pPr>
              <w:spacing w:after="160" w:line="259" w:lineRule="auto"/>
              <w:rPr>
                <w:rFonts w:ascii="Arial" w:hAnsi="Arial" w:cs="Arial"/>
                <w:b/>
                <w:sz w:val="20"/>
                <w:szCs w:val="20"/>
              </w:rPr>
            </w:pPr>
            <w:r>
              <w:rPr>
                <w:rFonts w:ascii="Arial" w:hAnsi="Arial" w:cs="Arial"/>
                <w:b/>
                <w:sz w:val="20"/>
                <w:szCs w:val="20"/>
              </w:rPr>
              <w:t>To identify new vocabularies, construction of sentences, perfect pronunciation of word and correct use grammar.</w:t>
            </w:r>
          </w:p>
          <w:p w14:paraId="64C22F15" w14:textId="0403D759" w:rsidR="00015C4B" w:rsidRDefault="00015C4B" w:rsidP="00D90373">
            <w:pPr>
              <w:spacing w:after="160" w:line="259" w:lineRule="auto"/>
              <w:rPr>
                <w:rFonts w:ascii="Arial" w:hAnsi="Arial" w:cs="Arial"/>
                <w:b/>
                <w:sz w:val="20"/>
                <w:szCs w:val="20"/>
              </w:rPr>
            </w:pPr>
            <w:r>
              <w:rPr>
                <w:rFonts w:ascii="Arial" w:hAnsi="Arial" w:cs="Arial"/>
                <w:b/>
                <w:sz w:val="20"/>
                <w:szCs w:val="20"/>
              </w:rPr>
              <w:t>Story books and English text books will be used in teaching. Also there will be storytelling and singing to improve the student’s communication.</w:t>
            </w:r>
          </w:p>
          <w:p w14:paraId="6FCDC335" w14:textId="2AE4FE75" w:rsidR="00015C4B" w:rsidRDefault="00015C4B" w:rsidP="00D90373">
            <w:pPr>
              <w:spacing w:after="160" w:line="259" w:lineRule="auto"/>
              <w:rPr>
                <w:rFonts w:ascii="Arial" w:hAnsi="Arial" w:cs="Arial"/>
                <w:b/>
                <w:sz w:val="20"/>
                <w:szCs w:val="20"/>
              </w:rPr>
            </w:pPr>
            <w:r>
              <w:rPr>
                <w:rFonts w:ascii="Arial" w:hAnsi="Arial" w:cs="Arial"/>
                <w:b/>
                <w:sz w:val="20"/>
                <w:szCs w:val="20"/>
              </w:rPr>
              <w:t>If a student is given a passage to read, the student can read fluently, pronounce the words perfectly and identify vocabularies available in the story book.</w:t>
            </w:r>
          </w:p>
          <w:p w14:paraId="2E02A306" w14:textId="05F51F4E" w:rsidR="00015C4B" w:rsidRPr="00015C4B" w:rsidRDefault="00015C4B" w:rsidP="00D90373">
            <w:pPr>
              <w:spacing w:after="160" w:line="259" w:lineRule="auto"/>
              <w:rPr>
                <w:rFonts w:ascii="Arial" w:hAnsi="Arial" w:cs="Arial"/>
                <w:b/>
                <w:sz w:val="20"/>
                <w:szCs w:val="20"/>
              </w:rPr>
            </w:pPr>
            <w:r>
              <w:rPr>
                <w:rFonts w:ascii="Arial" w:hAnsi="Arial" w:cs="Arial"/>
                <w:b/>
                <w:sz w:val="20"/>
                <w:szCs w:val="20"/>
              </w:rPr>
              <w:t>In cases the student is told to write composition about him or herself, the student can be able to use good grammar and correct tenses.</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E35019" w:rsidRDefault="00D90373" w:rsidP="00D90373">
            <w:pPr>
              <w:spacing w:after="160" w:line="259" w:lineRule="auto"/>
              <w:rPr>
                <w:rFonts w:ascii="Arial" w:hAnsi="Arial" w:cs="Arial"/>
                <w:b/>
                <w:sz w:val="20"/>
                <w:szCs w:val="20"/>
              </w:rPr>
            </w:pPr>
          </w:p>
        </w:tc>
      </w:tr>
      <w:tr w:rsidR="00D90373" w:rsidRPr="00D90373" w14:paraId="30CD5015" w14:textId="77777777" w:rsidTr="00315446">
        <w:trPr>
          <w:trHeight w:val="1757"/>
        </w:trPr>
        <w:tc>
          <w:tcPr>
            <w:tcW w:w="2540" w:type="dxa"/>
          </w:tcPr>
          <w:p w14:paraId="36AB14C3" w14:textId="3634F2D3"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4A44DACA" w14:textId="2FFE3DDE" w:rsidR="00D90373" w:rsidRDefault="00015C4B" w:rsidP="00D90373">
            <w:pPr>
              <w:spacing w:after="160" w:line="259" w:lineRule="auto"/>
              <w:rPr>
                <w:rFonts w:ascii="Arial" w:hAnsi="Arial" w:cs="Arial"/>
                <w:b/>
                <w:sz w:val="20"/>
                <w:szCs w:val="20"/>
              </w:rPr>
            </w:pPr>
            <w:r>
              <w:rPr>
                <w:rFonts w:ascii="Arial" w:hAnsi="Arial" w:cs="Arial"/>
                <w:b/>
                <w:sz w:val="20"/>
                <w:szCs w:val="20"/>
              </w:rPr>
              <w:t xml:space="preserve">The academic language that will be used will be simple English languages. This to make sure that the students understand the meaning of vocabularies. </w:t>
            </w:r>
          </w:p>
          <w:p w14:paraId="47982F96" w14:textId="7C1D9809" w:rsidR="00015C4B" w:rsidRDefault="00015C4B" w:rsidP="00D90373">
            <w:pPr>
              <w:spacing w:after="160" w:line="259" w:lineRule="auto"/>
              <w:rPr>
                <w:rFonts w:ascii="Arial" w:hAnsi="Arial" w:cs="Arial"/>
                <w:b/>
                <w:sz w:val="20"/>
                <w:szCs w:val="20"/>
              </w:rPr>
            </w:pPr>
            <w:r>
              <w:rPr>
                <w:rFonts w:ascii="Arial" w:hAnsi="Arial" w:cs="Arial"/>
                <w:b/>
                <w:sz w:val="20"/>
                <w:szCs w:val="20"/>
              </w:rPr>
              <w:t xml:space="preserve">Most of the vocabularies use can be simply understood when the teacher use examples to bring out the meaning of the vocabulary. </w:t>
            </w:r>
          </w:p>
          <w:p w14:paraId="165E9093" w14:textId="058A8A7A" w:rsidR="00015C4B" w:rsidRPr="00D90373" w:rsidRDefault="00015C4B" w:rsidP="00D90373">
            <w:pPr>
              <w:spacing w:after="160" w:line="259" w:lineRule="auto"/>
              <w:rPr>
                <w:rFonts w:ascii="Arial" w:hAnsi="Arial" w:cs="Arial"/>
                <w:b/>
                <w:sz w:val="20"/>
                <w:szCs w:val="20"/>
              </w:rPr>
            </w:pPr>
            <w:r>
              <w:rPr>
                <w:rFonts w:ascii="Arial" w:hAnsi="Arial" w:cs="Arial"/>
                <w:b/>
                <w:sz w:val="20"/>
                <w:szCs w:val="20"/>
              </w:rPr>
              <w:t>Also the teacher can easily select a story and tell that story, or construct as simple structured sentence to bring out a clear understand of the vocabularies.</w:t>
            </w: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315446">
        <w:trPr>
          <w:trHeight w:val="1757"/>
        </w:trPr>
        <w:tc>
          <w:tcPr>
            <w:tcW w:w="2540" w:type="dxa"/>
          </w:tcPr>
          <w:p w14:paraId="4F85F578" w14:textId="44DD2241"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Resources, Materials, Equipment, and Technology:</w:t>
            </w:r>
          </w:p>
        </w:tc>
        <w:tc>
          <w:tcPr>
            <w:tcW w:w="7364" w:type="dxa"/>
          </w:tcPr>
          <w:p w14:paraId="07589296" w14:textId="5937D2E8" w:rsidR="00D90373" w:rsidRDefault="00015C4B" w:rsidP="00D90373">
            <w:pPr>
              <w:spacing w:after="160" w:line="259" w:lineRule="auto"/>
              <w:rPr>
                <w:rFonts w:ascii="Arial" w:hAnsi="Arial" w:cs="Arial"/>
                <w:b/>
                <w:sz w:val="20"/>
                <w:szCs w:val="20"/>
              </w:rPr>
            </w:pPr>
            <w:r>
              <w:rPr>
                <w:rFonts w:ascii="Arial" w:hAnsi="Arial" w:cs="Arial"/>
                <w:b/>
                <w:sz w:val="20"/>
                <w:szCs w:val="20"/>
              </w:rPr>
              <w:t>Story books with short stories</w:t>
            </w:r>
          </w:p>
          <w:p w14:paraId="4DA2FDA0" w14:textId="2A36354F" w:rsidR="00015C4B" w:rsidRDefault="00015C4B" w:rsidP="00D90373">
            <w:pPr>
              <w:spacing w:after="160" w:line="259" w:lineRule="auto"/>
              <w:rPr>
                <w:rFonts w:ascii="Arial" w:hAnsi="Arial" w:cs="Arial"/>
                <w:b/>
                <w:sz w:val="20"/>
                <w:szCs w:val="20"/>
              </w:rPr>
            </w:pPr>
            <w:r>
              <w:rPr>
                <w:rFonts w:ascii="Arial" w:hAnsi="Arial" w:cs="Arial"/>
                <w:b/>
                <w:sz w:val="20"/>
                <w:szCs w:val="20"/>
              </w:rPr>
              <w:t>Radio recorder, for listening to songs or taped narrations.</w:t>
            </w:r>
          </w:p>
          <w:p w14:paraId="4DA3E424" w14:textId="5D909A9D" w:rsidR="00015C4B" w:rsidRDefault="00015C4B" w:rsidP="00D90373">
            <w:pPr>
              <w:spacing w:after="160" w:line="259" w:lineRule="auto"/>
              <w:rPr>
                <w:rFonts w:ascii="Arial" w:hAnsi="Arial" w:cs="Arial"/>
                <w:b/>
                <w:sz w:val="20"/>
                <w:szCs w:val="20"/>
              </w:rPr>
            </w:pPr>
            <w:r>
              <w:rPr>
                <w:rFonts w:ascii="Arial" w:hAnsi="Arial" w:cs="Arial"/>
                <w:b/>
                <w:sz w:val="20"/>
                <w:szCs w:val="20"/>
              </w:rPr>
              <w:t>Writing materials such pen, chalks and pencils.</w:t>
            </w:r>
          </w:p>
          <w:p w14:paraId="0F8873FF" w14:textId="00D6B3E4" w:rsidR="00015C4B" w:rsidRDefault="00015C4B" w:rsidP="00D90373">
            <w:pPr>
              <w:spacing w:after="160" w:line="259" w:lineRule="auto"/>
              <w:rPr>
                <w:rFonts w:ascii="Arial" w:hAnsi="Arial" w:cs="Arial"/>
                <w:b/>
                <w:sz w:val="20"/>
                <w:szCs w:val="20"/>
              </w:rPr>
            </w:pPr>
            <w:r>
              <w:rPr>
                <w:rFonts w:ascii="Arial" w:hAnsi="Arial" w:cs="Arial"/>
                <w:b/>
                <w:sz w:val="20"/>
                <w:szCs w:val="20"/>
              </w:rPr>
              <w:t>Eraser.</w:t>
            </w:r>
          </w:p>
          <w:p w14:paraId="47BFD26C" w14:textId="384AF250" w:rsidR="00015C4B" w:rsidRDefault="00015C4B" w:rsidP="00D90373">
            <w:pPr>
              <w:spacing w:after="160" w:line="259" w:lineRule="auto"/>
              <w:rPr>
                <w:rFonts w:ascii="Arial" w:hAnsi="Arial" w:cs="Arial"/>
                <w:b/>
                <w:sz w:val="20"/>
                <w:szCs w:val="20"/>
              </w:rPr>
            </w:pPr>
            <w:r>
              <w:rPr>
                <w:rFonts w:ascii="Arial" w:hAnsi="Arial" w:cs="Arial"/>
                <w:b/>
                <w:sz w:val="20"/>
                <w:szCs w:val="20"/>
              </w:rPr>
              <w:t>Ruler.</w:t>
            </w:r>
          </w:p>
          <w:p w14:paraId="2E3EBE95" w14:textId="0C12A7DA" w:rsidR="00015C4B" w:rsidRDefault="00015C4B" w:rsidP="00D90373">
            <w:pPr>
              <w:spacing w:after="160" w:line="259" w:lineRule="auto"/>
              <w:rPr>
                <w:rFonts w:ascii="Arial" w:hAnsi="Arial" w:cs="Arial"/>
                <w:b/>
                <w:sz w:val="20"/>
                <w:szCs w:val="20"/>
              </w:rPr>
            </w:pPr>
            <w:r>
              <w:rPr>
                <w:rFonts w:ascii="Arial" w:hAnsi="Arial" w:cs="Arial"/>
                <w:b/>
                <w:sz w:val="20"/>
                <w:szCs w:val="20"/>
              </w:rPr>
              <w:t>Books</w:t>
            </w:r>
          </w:p>
          <w:p w14:paraId="0E56BAA3" w14:textId="774D59C3" w:rsidR="00015C4B" w:rsidRDefault="00015C4B" w:rsidP="00D90373">
            <w:pPr>
              <w:spacing w:after="160" w:line="259" w:lineRule="auto"/>
              <w:rPr>
                <w:rFonts w:ascii="Arial" w:hAnsi="Arial" w:cs="Arial"/>
                <w:b/>
                <w:sz w:val="20"/>
                <w:szCs w:val="20"/>
              </w:rPr>
            </w:pPr>
            <w:r>
              <w:rPr>
                <w:rFonts w:ascii="Arial" w:hAnsi="Arial" w:cs="Arial"/>
                <w:b/>
                <w:sz w:val="20"/>
                <w:szCs w:val="20"/>
              </w:rPr>
              <w:t>Music cassettes, video disks.</w:t>
            </w:r>
          </w:p>
          <w:p w14:paraId="1B194E90" w14:textId="77777777" w:rsidR="00015C4B" w:rsidRPr="00015C4B" w:rsidRDefault="00015C4B" w:rsidP="00D90373">
            <w:pPr>
              <w:spacing w:after="160" w:line="259" w:lineRule="auto"/>
              <w:rPr>
                <w:rFonts w:ascii="Arial" w:hAnsi="Arial" w:cs="Arial"/>
                <w:b/>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24F8539A"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18E84B53"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4EFB256B" w14:textId="0BDDC4B7" w:rsidR="00D24D1E" w:rsidRDefault="00015C4B" w:rsidP="00D67AA9">
            <w:pPr>
              <w:pStyle w:val="ListParagraph"/>
              <w:numPr>
                <w:ilvl w:val="0"/>
                <w:numId w:val="2"/>
              </w:numPr>
              <w:spacing w:after="120"/>
              <w:contextualSpacing w:val="0"/>
              <w:rPr>
                <w:rFonts w:ascii="Arial" w:hAnsi="Arial" w:cs="Arial"/>
                <w:i/>
                <w:sz w:val="20"/>
                <w:szCs w:val="20"/>
              </w:rPr>
            </w:pPr>
            <w:r>
              <w:rPr>
                <w:rFonts w:ascii="Arial" w:hAnsi="Arial" w:cs="Arial"/>
                <w:sz w:val="20"/>
                <w:szCs w:val="20"/>
              </w:rPr>
              <w:t>I will use visual recording, to show students of the activities and things the happen to the outside world so that they can get familiar with other environments</w:t>
            </w:r>
            <w:r w:rsidR="00C02829" w:rsidRPr="00B9173A">
              <w:rPr>
                <w:rFonts w:ascii="Arial" w:hAnsi="Arial" w:cs="Arial"/>
                <w:i/>
                <w:sz w:val="20"/>
                <w:szCs w:val="20"/>
              </w:rPr>
              <w:t xml:space="preserve">. </w:t>
            </w:r>
          </w:p>
          <w:p w14:paraId="1144D692" w14:textId="77777777" w:rsidR="00015C4B" w:rsidRPr="00015C4B" w:rsidRDefault="00015C4B" w:rsidP="00015C4B">
            <w:pPr>
              <w:pStyle w:val="ListParagraph"/>
              <w:numPr>
                <w:ilvl w:val="0"/>
                <w:numId w:val="2"/>
              </w:numPr>
              <w:spacing w:after="120"/>
              <w:contextualSpacing w:val="0"/>
              <w:rPr>
                <w:rFonts w:ascii="Arial" w:hAnsi="Arial" w:cs="Arial"/>
                <w:i/>
                <w:sz w:val="20"/>
                <w:szCs w:val="20"/>
              </w:rPr>
            </w:pPr>
            <w:r>
              <w:rPr>
                <w:rFonts w:ascii="Arial" w:hAnsi="Arial" w:cs="Arial"/>
                <w:sz w:val="20"/>
                <w:szCs w:val="20"/>
              </w:rPr>
              <w:t>I will you physical curriculum activities such as games and drummer plays to boost and engage my students academically.</w:t>
            </w:r>
          </w:p>
          <w:p w14:paraId="42E9C7DA" w14:textId="04982B52" w:rsidR="00015C4B" w:rsidRPr="00015C4B" w:rsidRDefault="00015C4B" w:rsidP="00015C4B">
            <w:pPr>
              <w:pStyle w:val="ListParagraph"/>
              <w:numPr>
                <w:ilvl w:val="0"/>
                <w:numId w:val="2"/>
              </w:numPr>
              <w:spacing w:after="120"/>
              <w:contextualSpacing w:val="0"/>
              <w:rPr>
                <w:rFonts w:ascii="Arial" w:hAnsi="Arial" w:cs="Arial"/>
                <w:i/>
                <w:sz w:val="20"/>
                <w:szCs w:val="20"/>
              </w:rPr>
            </w:pPr>
            <w:r>
              <w:rPr>
                <w:rFonts w:ascii="Arial" w:hAnsi="Arial" w:cs="Arial"/>
                <w:sz w:val="20"/>
                <w:szCs w:val="20"/>
              </w:rPr>
              <w:t>I will introduce a system in which students with different ability can show it and share those ability with fellow students.</w:t>
            </w:r>
          </w:p>
          <w:p w14:paraId="7EBC3E24" w14:textId="533A2C1E" w:rsidR="00D24D1E" w:rsidRPr="00015C4B" w:rsidRDefault="00015C4B" w:rsidP="00015C4B">
            <w:pPr>
              <w:pStyle w:val="ListParagraph"/>
              <w:numPr>
                <w:ilvl w:val="0"/>
                <w:numId w:val="2"/>
              </w:numPr>
              <w:spacing w:after="120"/>
              <w:contextualSpacing w:val="0"/>
              <w:rPr>
                <w:rFonts w:ascii="Arial" w:hAnsi="Arial" w:cs="Arial"/>
                <w:i/>
                <w:sz w:val="20"/>
                <w:szCs w:val="20"/>
              </w:rPr>
            </w:pPr>
            <w:r>
              <w:rPr>
                <w:rFonts w:ascii="Arial" w:hAnsi="Arial" w:cs="Arial"/>
                <w:sz w:val="20"/>
                <w:szCs w:val="20"/>
              </w:rPr>
              <w:t xml:space="preserve">I will note down the students’ performance in ever tests they will be taking to know if the students are improving in their class performance or not. </w:t>
            </w: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3D50E122"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t>Multiple Means of Representation</w:t>
            </w:r>
          </w:p>
          <w:p w14:paraId="55D04D83" w14:textId="05218C08" w:rsidR="00015C4B" w:rsidRPr="00015C4B" w:rsidRDefault="00015C4B" w:rsidP="00D67AA9">
            <w:pPr>
              <w:pStyle w:val="ListParagraph"/>
              <w:numPr>
                <w:ilvl w:val="0"/>
                <w:numId w:val="2"/>
              </w:numPr>
              <w:spacing w:after="120"/>
              <w:contextualSpacing w:val="0"/>
              <w:rPr>
                <w:rFonts w:ascii="Arial" w:hAnsi="Arial" w:cs="Arial"/>
                <w:i/>
                <w:sz w:val="20"/>
                <w:szCs w:val="20"/>
              </w:rPr>
            </w:pPr>
            <w:r>
              <w:rPr>
                <w:rFonts w:ascii="Arial" w:hAnsi="Arial" w:cs="Arial"/>
                <w:sz w:val="20"/>
                <w:szCs w:val="20"/>
              </w:rPr>
              <w:t>To ensure that the students participate, I will assign each student with activities, let say, talent shows and storytelling.</w:t>
            </w:r>
          </w:p>
          <w:p w14:paraId="5F900FE8" w14:textId="1323B4E2" w:rsidR="00015C4B" w:rsidRPr="00015C4B" w:rsidRDefault="00015C4B" w:rsidP="00D67AA9">
            <w:pPr>
              <w:pStyle w:val="ListParagraph"/>
              <w:numPr>
                <w:ilvl w:val="0"/>
                <w:numId w:val="2"/>
              </w:numPr>
              <w:spacing w:after="120"/>
              <w:contextualSpacing w:val="0"/>
              <w:rPr>
                <w:rFonts w:ascii="Arial" w:hAnsi="Arial" w:cs="Arial"/>
                <w:i/>
                <w:sz w:val="20"/>
                <w:szCs w:val="20"/>
              </w:rPr>
            </w:pPr>
            <w:r>
              <w:rPr>
                <w:rFonts w:ascii="Arial" w:hAnsi="Arial" w:cs="Arial"/>
                <w:sz w:val="20"/>
                <w:szCs w:val="20"/>
              </w:rPr>
              <w:t>I will ensure that each student reads at least a single paragraph in the story book.</w:t>
            </w:r>
          </w:p>
          <w:p w14:paraId="5BDF0EE7" w14:textId="0E7B1FFF" w:rsidR="00015C4B" w:rsidRPr="00015C4B" w:rsidRDefault="00015C4B" w:rsidP="00D67AA9">
            <w:pPr>
              <w:pStyle w:val="ListParagraph"/>
              <w:numPr>
                <w:ilvl w:val="0"/>
                <w:numId w:val="2"/>
              </w:numPr>
              <w:spacing w:after="120"/>
              <w:contextualSpacing w:val="0"/>
              <w:rPr>
                <w:rFonts w:ascii="Arial" w:hAnsi="Arial" w:cs="Arial"/>
                <w:i/>
                <w:sz w:val="20"/>
                <w:szCs w:val="20"/>
              </w:rPr>
            </w:pPr>
            <w:r>
              <w:rPr>
                <w:rFonts w:ascii="Arial" w:hAnsi="Arial" w:cs="Arial"/>
                <w:sz w:val="20"/>
                <w:szCs w:val="20"/>
              </w:rPr>
              <w:t>I will take the students for tours in the field and other places so that the students can lean more of what they have already acquired from class.</w:t>
            </w:r>
          </w:p>
          <w:p w14:paraId="24873ECC" w14:textId="3D50B518" w:rsidR="00015C4B" w:rsidRPr="00015C4B" w:rsidRDefault="00015C4B" w:rsidP="00D67AA9">
            <w:pPr>
              <w:pStyle w:val="ListParagraph"/>
              <w:numPr>
                <w:ilvl w:val="0"/>
                <w:numId w:val="2"/>
              </w:numPr>
              <w:spacing w:after="120"/>
              <w:contextualSpacing w:val="0"/>
              <w:rPr>
                <w:rFonts w:ascii="Arial" w:hAnsi="Arial" w:cs="Arial"/>
                <w:i/>
                <w:sz w:val="20"/>
                <w:szCs w:val="20"/>
              </w:rPr>
            </w:pPr>
            <w:r>
              <w:rPr>
                <w:rFonts w:ascii="Arial" w:hAnsi="Arial" w:cs="Arial"/>
                <w:sz w:val="20"/>
                <w:szCs w:val="20"/>
              </w:rPr>
              <w:t>Give students tasks or questions that they could attempt them and answer them, these to know if they are improving academically.</w:t>
            </w:r>
          </w:p>
          <w:p w14:paraId="5C403953" w14:textId="77777777" w:rsidR="00015C4B" w:rsidRDefault="00015C4B" w:rsidP="00015C4B">
            <w:pPr>
              <w:pStyle w:val="ListParagraph"/>
              <w:spacing w:after="120"/>
              <w:contextualSpacing w:val="0"/>
              <w:rPr>
                <w:rFonts w:ascii="Arial" w:hAnsi="Arial" w:cs="Arial"/>
                <w:sz w:val="20"/>
                <w:szCs w:val="20"/>
              </w:rPr>
            </w:pPr>
          </w:p>
          <w:p w14:paraId="182C74BC" w14:textId="77777777" w:rsidR="00015C4B" w:rsidRDefault="00015C4B" w:rsidP="00015C4B">
            <w:pPr>
              <w:pStyle w:val="ListParagraph"/>
              <w:spacing w:after="120"/>
              <w:contextualSpacing w:val="0"/>
              <w:rPr>
                <w:rFonts w:ascii="Arial" w:hAnsi="Arial" w:cs="Arial"/>
                <w:sz w:val="20"/>
                <w:szCs w:val="20"/>
              </w:rPr>
            </w:pPr>
          </w:p>
          <w:p w14:paraId="7C871501" w14:textId="77777777" w:rsidR="00015C4B" w:rsidRPr="00B9173A" w:rsidRDefault="00015C4B" w:rsidP="00015C4B">
            <w:pPr>
              <w:pStyle w:val="ListParagraph"/>
              <w:spacing w:after="120"/>
              <w:contextualSpacing w:val="0"/>
              <w:rPr>
                <w:rFonts w:ascii="Arial" w:hAnsi="Arial" w:cs="Arial"/>
                <w:i/>
                <w:sz w:val="20"/>
                <w:szCs w:val="20"/>
              </w:rPr>
            </w:pP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4442F2F6" w14:textId="57B7C689" w:rsidR="00015C4B" w:rsidRDefault="00015C4B" w:rsidP="00015C4B">
            <w:pPr>
              <w:pStyle w:val="ListParagraph"/>
              <w:rPr>
                <w:rFonts w:ascii="Arial" w:hAnsi="Arial" w:cs="Arial"/>
                <w:sz w:val="20"/>
                <w:szCs w:val="20"/>
              </w:rPr>
            </w:pPr>
            <w:r>
              <w:rPr>
                <w:rFonts w:ascii="Arial" w:hAnsi="Arial" w:cs="Arial"/>
                <w:sz w:val="20"/>
                <w:szCs w:val="20"/>
              </w:rPr>
              <w:t>English test books</w:t>
            </w:r>
          </w:p>
          <w:p w14:paraId="40484951" w14:textId="681E660F" w:rsidR="00015C4B" w:rsidRDefault="00015C4B" w:rsidP="00015C4B">
            <w:pPr>
              <w:pStyle w:val="ListParagraph"/>
              <w:rPr>
                <w:rFonts w:ascii="Arial" w:hAnsi="Arial" w:cs="Arial"/>
                <w:sz w:val="20"/>
                <w:szCs w:val="20"/>
              </w:rPr>
            </w:pPr>
            <w:r>
              <w:rPr>
                <w:rFonts w:ascii="Arial" w:hAnsi="Arial" w:cs="Arial"/>
                <w:sz w:val="20"/>
                <w:szCs w:val="20"/>
              </w:rPr>
              <w:t>Story books</w:t>
            </w:r>
          </w:p>
          <w:p w14:paraId="713E445C" w14:textId="7C7746EE" w:rsidR="00015C4B" w:rsidRDefault="00015C4B" w:rsidP="00015C4B">
            <w:pPr>
              <w:pStyle w:val="ListParagraph"/>
              <w:rPr>
                <w:rFonts w:ascii="Arial" w:hAnsi="Arial" w:cs="Arial"/>
                <w:sz w:val="20"/>
                <w:szCs w:val="20"/>
              </w:rPr>
            </w:pPr>
            <w:r>
              <w:rPr>
                <w:rFonts w:ascii="Arial" w:hAnsi="Arial" w:cs="Arial"/>
                <w:sz w:val="20"/>
                <w:szCs w:val="20"/>
              </w:rPr>
              <w:t>Short stories materials</w:t>
            </w:r>
          </w:p>
          <w:p w14:paraId="06E91EA9" w14:textId="72EA9DFA" w:rsidR="00015C4B" w:rsidRDefault="00015C4B" w:rsidP="00015C4B">
            <w:pPr>
              <w:pStyle w:val="ListParagraph"/>
              <w:rPr>
                <w:rFonts w:ascii="Arial" w:hAnsi="Arial" w:cs="Arial"/>
                <w:sz w:val="20"/>
                <w:szCs w:val="20"/>
              </w:rPr>
            </w:pPr>
            <w:r>
              <w:rPr>
                <w:rFonts w:ascii="Arial" w:hAnsi="Arial" w:cs="Arial"/>
                <w:sz w:val="20"/>
                <w:szCs w:val="20"/>
              </w:rPr>
              <w:t>Alphabetical table.</w:t>
            </w:r>
          </w:p>
          <w:p w14:paraId="2DBB6BB8" w14:textId="4BC90EEA" w:rsidR="00015C4B" w:rsidRPr="00015C4B" w:rsidRDefault="00015C4B" w:rsidP="00015C4B">
            <w:pPr>
              <w:pStyle w:val="ListParagraph"/>
              <w:rPr>
                <w:rFonts w:ascii="Arial" w:hAnsi="Arial" w:cs="Arial"/>
                <w:sz w:val="20"/>
                <w:szCs w:val="20"/>
              </w:rPr>
            </w:pPr>
            <w:r>
              <w:rPr>
                <w:rFonts w:ascii="Arial" w:hAnsi="Arial" w:cs="Arial"/>
                <w:sz w:val="20"/>
                <w:szCs w:val="20"/>
              </w:rPr>
              <w:t>Vocabularies tables</w:t>
            </w:r>
          </w:p>
          <w:p w14:paraId="6DC396E2" w14:textId="77777777" w:rsidR="00B9173A" w:rsidRDefault="00B9173A" w:rsidP="00B9173A">
            <w:pPr>
              <w:rPr>
                <w:rFonts w:ascii="Arial" w:hAnsi="Arial" w:cs="Arial"/>
                <w:sz w:val="20"/>
                <w:szCs w:val="20"/>
              </w:rPr>
            </w:pPr>
          </w:p>
          <w:p w14:paraId="7B4DFF0C" w14:textId="77777777" w:rsidR="00015C4B" w:rsidRPr="00B9173A" w:rsidRDefault="00015C4B" w:rsidP="00B9173A">
            <w:pPr>
              <w:rPr>
                <w:rFonts w:ascii="Arial" w:hAnsi="Arial" w:cs="Arial"/>
                <w:sz w:val="20"/>
                <w:szCs w:val="20"/>
              </w:rPr>
            </w:pPr>
          </w:p>
          <w:p w14:paraId="223516DA" w14:textId="2D8E28B6" w:rsidR="00720951"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7A3E599B" w14:textId="4A75D1A7" w:rsidR="00015C4B" w:rsidRDefault="00015C4B" w:rsidP="00015C4B">
            <w:pPr>
              <w:pStyle w:val="ListParagraph"/>
              <w:rPr>
                <w:rFonts w:ascii="Arial" w:hAnsi="Arial" w:cs="Arial"/>
                <w:sz w:val="20"/>
                <w:szCs w:val="20"/>
              </w:rPr>
            </w:pPr>
            <w:r>
              <w:rPr>
                <w:rFonts w:ascii="Arial" w:hAnsi="Arial" w:cs="Arial"/>
                <w:sz w:val="20"/>
                <w:szCs w:val="20"/>
              </w:rPr>
              <w:t>Hearing aids</w:t>
            </w:r>
          </w:p>
          <w:p w14:paraId="24F8DE71" w14:textId="5787291A" w:rsidR="00015C4B" w:rsidRPr="00B9173A" w:rsidRDefault="00015C4B" w:rsidP="00015C4B">
            <w:pPr>
              <w:pStyle w:val="ListParagraph"/>
              <w:rPr>
                <w:rFonts w:ascii="Arial" w:hAnsi="Arial" w:cs="Arial"/>
                <w:sz w:val="20"/>
                <w:szCs w:val="20"/>
              </w:rPr>
            </w:pPr>
            <w:r>
              <w:rPr>
                <w:rFonts w:ascii="Arial" w:hAnsi="Arial" w:cs="Arial"/>
                <w:sz w:val="20"/>
                <w:szCs w:val="20"/>
              </w:rPr>
              <w:t>Listening aids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7740AD0C" w14:textId="09808CD9" w:rsidR="00015C4B" w:rsidRPr="00B9173A" w:rsidRDefault="00015C4B" w:rsidP="00015C4B">
            <w:pPr>
              <w:pStyle w:val="ListParagraph"/>
              <w:rPr>
                <w:rFonts w:ascii="Arial" w:hAnsi="Arial" w:cs="Arial"/>
                <w:sz w:val="20"/>
                <w:szCs w:val="20"/>
              </w:rPr>
            </w:pPr>
            <w:r>
              <w:rPr>
                <w:rFonts w:ascii="Arial" w:hAnsi="Arial" w:cs="Arial"/>
                <w:sz w:val="20"/>
                <w:szCs w:val="20"/>
              </w:rPr>
              <w:t>Materials that will boost their abilities such games and drummer materials</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23A8185B" w14:textId="7B894417" w:rsidR="00015C4B" w:rsidRDefault="00015C4B" w:rsidP="00015C4B">
            <w:pPr>
              <w:pStyle w:val="ListParagraph"/>
              <w:rPr>
                <w:rFonts w:ascii="Arial" w:hAnsi="Arial" w:cs="Arial"/>
                <w:sz w:val="20"/>
                <w:szCs w:val="20"/>
              </w:rPr>
            </w:pPr>
            <w:r>
              <w:rPr>
                <w:rFonts w:ascii="Arial" w:hAnsi="Arial" w:cs="Arial"/>
                <w:sz w:val="20"/>
                <w:szCs w:val="20"/>
              </w:rPr>
              <w:t>Past papers for revision.</w:t>
            </w:r>
          </w:p>
          <w:p w14:paraId="5C06311F" w14:textId="547338DA" w:rsidR="00015C4B" w:rsidRDefault="00015C4B" w:rsidP="00015C4B">
            <w:pPr>
              <w:pStyle w:val="ListParagraph"/>
              <w:rPr>
                <w:rFonts w:ascii="Arial" w:hAnsi="Arial" w:cs="Arial"/>
                <w:sz w:val="20"/>
                <w:szCs w:val="20"/>
              </w:rPr>
            </w:pPr>
            <w:r>
              <w:rPr>
                <w:rFonts w:ascii="Arial" w:hAnsi="Arial" w:cs="Arial"/>
                <w:sz w:val="20"/>
                <w:szCs w:val="20"/>
              </w:rPr>
              <w:t>Tuitions</w:t>
            </w:r>
          </w:p>
          <w:p w14:paraId="6D99B8BB" w14:textId="77777777" w:rsidR="00015C4B" w:rsidRPr="00015C4B" w:rsidRDefault="00015C4B" w:rsidP="00015C4B">
            <w:pPr>
              <w:rPr>
                <w:rFonts w:ascii="Arial" w:hAnsi="Arial" w:cs="Arial"/>
                <w:sz w:val="20"/>
                <w:szCs w:val="20"/>
              </w:rPr>
            </w:pP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9A2757" w:rsidRPr="00B9173A" w14:paraId="35A988D5" w14:textId="77777777" w:rsidTr="00D67AA9">
        <w:trPr>
          <w:trHeight w:val="1943"/>
        </w:trPr>
        <w:tc>
          <w:tcPr>
            <w:tcW w:w="8815" w:type="dxa"/>
          </w:tcPr>
          <w:p w14:paraId="1317FF44" w14:textId="4E718499"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t>Multiple Means of Engagement</w:t>
            </w:r>
          </w:p>
          <w:p w14:paraId="4A129546" w14:textId="589BF8B7" w:rsidR="00015C4B" w:rsidRPr="00015C4B" w:rsidRDefault="00015C4B" w:rsidP="00D67AA9">
            <w:pPr>
              <w:pStyle w:val="ListParagraph"/>
              <w:numPr>
                <w:ilvl w:val="0"/>
                <w:numId w:val="3"/>
              </w:numPr>
              <w:spacing w:after="120"/>
              <w:contextualSpacing w:val="0"/>
              <w:rPr>
                <w:rFonts w:ascii="Arial" w:hAnsi="Arial" w:cs="Arial"/>
                <w:i/>
                <w:sz w:val="20"/>
                <w:szCs w:val="20"/>
              </w:rPr>
            </w:pPr>
            <w:r>
              <w:rPr>
                <w:rFonts w:ascii="Arial" w:hAnsi="Arial" w:cs="Arial"/>
                <w:sz w:val="20"/>
                <w:szCs w:val="20"/>
              </w:rPr>
              <w:t>For mathematic, I will use sticks or pens to help in counting if numbers when it comes to multiplication, addition and subtraction.</w:t>
            </w:r>
          </w:p>
          <w:p w14:paraId="72A174F2" w14:textId="1EF67E11" w:rsidR="00015C4B" w:rsidRPr="00015C4B" w:rsidRDefault="00015C4B" w:rsidP="00D67AA9">
            <w:pPr>
              <w:pStyle w:val="ListParagraph"/>
              <w:numPr>
                <w:ilvl w:val="0"/>
                <w:numId w:val="3"/>
              </w:numPr>
              <w:spacing w:after="120"/>
              <w:contextualSpacing w:val="0"/>
              <w:rPr>
                <w:rFonts w:ascii="Arial" w:hAnsi="Arial" w:cs="Arial"/>
                <w:i/>
                <w:sz w:val="20"/>
                <w:szCs w:val="20"/>
              </w:rPr>
            </w:pPr>
            <w:r>
              <w:rPr>
                <w:rFonts w:ascii="Arial" w:hAnsi="Arial" w:cs="Arial"/>
                <w:sz w:val="20"/>
                <w:szCs w:val="20"/>
              </w:rPr>
              <w:t>I will have to use student to student question and answer technique. Let’s say a student can come up with a riddle and tell the riddle to the class for him or her to get an answer.</w:t>
            </w:r>
          </w:p>
          <w:p w14:paraId="629A32CD" w14:textId="1B334FEB" w:rsidR="00015C4B" w:rsidRPr="00015C4B" w:rsidRDefault="00015C4B" w:rsidP="00D67AA9">
            <w:pPr>
              <w:pStyle w:val="ListParagraph"/>
              <w:numPr>
                <w:ilvl w:val="0"/>
                <w:numId w:val="3"/>
              </w:numPr>
              <w:spacing w:after="120"/>
              <w:contextualSpacing w:val="0"/>
              <w:rPr>
                <w:rFonts w:ascii="Arial" w:hAnsi="Arial" w:cs="Arial"/>
                <w:i/>
                <w:sz w:val="20"/>
                <w:szCs w:val="20"/>
              </w:rPr>
            </w:pPr>
            <w:r>
              <w:rPr>
                <w:rFonts w:ascii="Arial" w:hAnsi="Arial" w:cs="Arial"/>
                <w:sz w:val="20"/>
                <w:szCs w:val="20"/>
              </w:rPr>
              <w:t>I will have students to compete during the game, for example during games time, put all student together and let them race to see who reaches the finish line first.</w:t>
            </w:r>
          </w:p>
          <w:p w14:paraId="7010AD96" w14:textId="39DA0EF2" w:rsidR="00015C4B" w:rsidRPr="00015C4B" w:rsidRDefault="00015C4B" w:rsidP="00D67AA9">
            <w:pPr>
              <w:pStyle w:val="ListParagraph"/>
              <w:numPr>
                <w:ilvl w:val="0"/>
                <w:numId w:val="3"/>
              </w:numPr>
              <w:spacing w:after="120"/>
              <w:contextualSpacing w:val="0"/>
              <w:rPr>
                <w:rFonts w:ascii="Arial" w:hAnsi="Arial" w:cs="Arial"/>
                <w:i/>
                <w:sz w:val="20"/>
                <w:szCs w:val="20"/>
              </w:rPr>
            </w:pPr>
            <w:r>
              <w:rPr>
                <w:rFonts w:ascii="Arial" w:hAnsi="Arial" w:cs="Arial"/>
                <w:sz w:val="20"/>
                <w:szCs w:val="20"/>
              </w:rPr>
              <w:t>I will use arts and picture in explain my story and after then I will tell the students to draw something that they will use to explain the story.</w:t>
            </w:r>
          </w:p>
          <w:p w14:paraId="7D7C2AC2" w14:textId="0430DE64" w:rsidR="00015C4B" w:rsidRPr="00B9173A" w:rsidRDefault="00015C4B" w:rsidP="00015C4B">
            <w:pPr>
              <w:pStyle w:val="ListParagraph"/>
              <w:spacing w:after="120"/>
              <w:contextualSpacing w:val="0"/>
              <w:rPr>
                <w:rFonts w:ascii="Arial" w:hAnsi="Arial" w:cs="Arial"/>
                <w:i/>
                <w:sz w:val="20"/>
                <w:szCs w:val="20"/>
              </w:rPr>
            </w:pP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659D32CD" w:rsidR="00B9173A" w:rsidRDefault="00015C4B" w:rsidP="00A63C3A">
            <w:pPr>
              <w:pStyle w:val="ListParagraph"/>
              <w:rPr>
                <w:rFonts w:ascii="Arial" w:hAnsi="Arial" w:cs="Arial"/>
                <w:sz w:val="20"/>
                <w:szCs w:val="20"/>
              </w:rPr>
            </w:pPr>
            <w:r>
              <w:rPr>
                <w:rFonts w:ascii="Arial" w:hAnsi="Arial" w:cs="Arial"/>
                <w:sz w:val="20"/>
                <w:szCs w:val="20"/>
              </w:rPr>
              <w:t>Composition writing</w:t>
            </w:r>
          </w:p>
          <w:p w14:paraId="5AB2C633" w14:textId="6569A888" w:rsidR="00015C4B" w:rsidRPr="00B9173A" w:rsidRDefault="00015C4B" w:rsidP="00A63C3A">
            <w:pPr>
              <w:pStyle w:val="ListParagraph"/>
              <w:rPr>
                <w:rFonts w:ascii="Arial" w:hAnsi="Arial" w:cs="Arial"/>
                <w:sz w:val="20"/>
                <w:szCs w:val="20"/>
              </w:rPr>
            </w:pPr>
            <w:r>
              <w:rPr>
                <w:rFonts w:ascii="Arial" w:hAnsi="Arial" w:cs="Arial"/>
                <w:sz w:val="20"/>
                <w:szCs w:val="20"/>
              </w:rPr>
              <w:t>Storytelling.</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61D0622A" w14:textId="1ECB79D2" w:rsidR="00015C4B" w:rsidRPr="00B9173A" w:rsidRDefault="00015C4B" w:rsidP="00015C4B">
            <w:pPr>
              <w:pStyle w:val="ListParagraph"/>
              <w:rPr>
                <w:rFonts w:ascii="Arial" w:hAnsi="Arial" w:cs="Arial"/>
                <w:sz w:val="20"/>
                <w:szCs w:val="20"/>
              </w:rPr>
            </w:pPr>
            <w:r>
              <w:rPr>
                <w:rFonts w:ascii="Arial" w:hAnsi="Arial" w:cs="Arial"/>
                <w:sz w:val="20"/>
                <w:szCs w:val="20"/>
              </w:rPr>
              <w:t>Singing and drawing</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21735DEC" w14:textId="76880D7E" w:rsidR="00015C4B" w:rsidRDefault="00015C4B" w:rsidP="00015C4B">
            <w:pPr>
              <w:pStyle w:val="ListParagraph"/>
              <w:rPr>
                <w:rFonts w:ascii="Arial" w:hAnsi="Arial" w:cs="Arial"/>
                <w:sz w:val="20"/>
                <w:szCs w:val="20"/>
              </w:rPr>
            </w:pPr>
            <w:r>
              <w:rPr>
                <w:rFonts w:ascii="Arial" w:hAnsi="Arial" w:cs="Arial"/>
                <w:sz w:val="20"/>
                <w:szCs w:val="20"/>
              </w:rPr>
              <w:t xml:space="preserve">Games </w:t>
            </w:r>
          </w:p>
          <w:p w14:paraId="5C7A8506" w14:textId="2A1C7A40" w:rsidR="00015C4B" w:rsidRDefault="00015C4B" w:rsidP="00015C4B">
            <w:pPr>
              <w:pStyle w:val="ListParagraph"/>
              <w:rPr>
                <w:rFonts w:ascii="Arial" w:hAnsi="Arial" w:cs="Arial"/>
                <w:sz w:val="20"/>
                <w:szCs w:val="20"/>
              </w:rPr>
            </w:pPr>
            <w:r>
              <w:rPr>
                <w:rFonts w:ascii="Arial" w:hAnsi="Arial" w:cs="Arial"/>
                <w:sz w:val="20"/>
                <w:szCs w:val="20"/>
              </w:rPr>
              <w:t>Drummer plays</w:t>
            </w:r>
          </w:p>
          <w:p w14:paraId="634E0BEC" w14:textId="77777777" w:rsidR="00015C4B" w:rsidRDefault="00015C4B" w:rsidP="00015C4B">
            <w:pPr>
              <w:pStyle w:val="ListParagraph"/>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218AAC03" w14:textId="27B0F61E" w:rsidR="00015C4B" w:rsidRDefault="00015C4B" w:rsidP="00015C4B">
            <w:pPr>
              <w:pStyle w:val="ListParagraph"/>
              <w:rPr>
                <w:rFonts w:ascii="Arial" w:hAnsi="Arial" w:cs="Arial"/>
                <w:sz w:val="20"/>
                <w:szCs w:val="20"/>
              </w:rPr>
            </w:pPr>
            <w:r>
              <w:rPr>
                <w:rFonts w:ascii="Arial" w:hAnsi="Arial" w:cs="Arial"/>
                <w:sz w:val="20"/>
                <w:szCs w:val="20"/>
              </w:rPr>
              <w:t>Tuitions</w:t>
            </w:r>
          </w:p>
          <w:p w14:paraId="72414E9B" w14:textId="77777777" w:rsidR="00015C4B" w:rsidRPr="00B339ED" w:rsidRDefault="00015C4B" w:rsidP="00015C4B">
            <w:pPr>
              <w:pStyle w:val="ListParagraph"/>
              <w:rPr>
                <w:rFonts w:ascii="Arial" w:hAnsi="Arial" w:cs="Arial"/>
                <w:sz w:val="20"/>
                <w:szCs w:val="20"/>
              </w:rPr>
            </w:pP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5EB2FB58"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t>Multiple Means of Expression</w:t>
            </w:r>
          </w:p>
          <w:p w14:paraId="0CA2AAE3" w14:textId="44E61287" w:rsidR="00015C4B" w:rsidRPr="00015C4B" w:rsidRDefault="00015C4B" w:rsidP="00D67AA9">
            <w:pPr>
              <w:spacing w:after="120"/>
              <w:rPr>
                <w:rFonts w:ascii="Arial" w:hAnsi="Arial" w:cs="Arial"/>
                <w:sz w:val="20"/>
                <w:szCs w:val="20"/>
              </w:rPr>
            </w:pPr>
            <w:r>
              <w:rPr>
                <w:rFonts w:ascii="Arial" w:hAnsi="Arial" w:cs="Arial"/>
                <w:sz w:val="20"/>
                <w:szCs w:val="20"/>
              </w:rPr>
              <w:t>I will provide the students with an option to demonstrate the understanding of the learning outcome for example, letting the student explain in his or her on way who she understand the story or solved the assignments. They can use drawings or sticks in counting or explaining an event. Also I will use a variety of evaluation methods to allow students to express what they know and understand in multiple ways. For example, writing compositions, final exams and narrating stories.</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4FC86C29" w:rsidR="004B123A" w:rsidRPr="00A63C3A" w:rsidRDefault="00015C4B" w:rsidP="00015C4B">
            <w:pPr>
              <w:pStyle w:val="ListParagraph"/>
              <w:spacing w:after="120"/>
              <w:contextualSpacing w:val="0"/>
              <w:rPr>
                <w:rFonts w:ascii="Arial" w:hAnsi="Arial" w:cs="Arial"/>
                <w:sz w:val="20"/>
                <w:szCs w:val="20"/>
              </w:rPr>
            </w:pPr>
            <w:r>
              <w:rPr>
                <w:rFonts w:ascii="Arial" w:hAnsi="Arial" w:cs="Arial"/>
                <w:sz w:val="20"/>
                <w:szCs w:val="20"/>
              </w:rPr>
              <w:t>Examinations.</w:t>
            </w: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56EA4705" w14:textId="77777777" w:rsidR="00015C4B" w:rsidRDefault="00015C4B" w:rsidP="00015C4B">
            <w:pPr>
              <w:pStyle w:val="ListParagraph"/>
              <w:rPr>
                <w:rFonts w:ascii="Arial" w:hAnsi="Arial" w:cs="Arial"/>
                <w:sz w:val="20"/>
                <w:szCs w:val="20"/>
              </w:rPr>
            </w:pPr>
            <w:r>
              <w:rPr>
                <w:rFonts w:ascii="Arial" w:hAnsi="Arial" w:cs="Arial"/>
                <w:sz w:val="20"/>
                <w:szCs w:val="20"/>
              </w:rPr>
              <w:t>Examinations</w:t>
            </w:r>
          </w:p>
          <w:p w14:paraId="74B37AC2" w14:textId="77777777" w:rsidR="00015C4B" w:rsidRPr="00B9173A" w:rsidRDefault="00015C4B" w:rsidP="00015C4B">
            <w:pPr>
              <w:pStyle w:val="ListParagraph"/>
              <w:rPr>
                <w:rFonts w:ascii="Arial" w:hAnsi="Arial" w:cs="Arial"/>
                <w:sz w:val="20"/>
                <w:szCs w:val="20"/>
              </w:rPr>
            </w:pP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5C7AA299" w14:textId="14546099" w:rsidR="00015C4B" w:rsidRDefault="00015C4B" w:rsidP="00015C4B">
            <w:pPr>
              <w:pStyle w:val="ListParagraph"/>
              <w:rPr>
                <w:rFonts w:ascii="Arial" w:hAnsi="Arial" w:cs="Arial"/>
                <w:sz w:val="20"/>
                <w:szCs w:val="20"/>
              </w:rPr>
            </w:pPr>
            <w:r>
              <w:rPr>
                <w:rFonts w:ascii="Arial" w:hAnsi="Arial" w:cs="Arial"/>
                <w:sz w:val="20"/>
                <w:szCs w:val="20"/>
              </w:rPr>
              <w:t>Performance and scores they make.</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040A87E1" w14:textId="230B825B" w:rsidR="00015C4B" w:rsidRDefault="00015C4B" w:rsidP="00015C4B">
            <w:pPr>
              <w:pStyle w:val="ListParagraph"/>
              <w:rPr>
                <w:rFonts w:ascii="Arial" w:hAnsi="Arial" w:cs="Arial"/>
                <w:sz w:val="20"/>
                <w:szCs w:val="20"/>
              </w:rPr>
            </w:pPr>
            <w:r>
              <w:rPr>
                <w:rFonts w:ascii="Arial" w:hAnsi="Arial" w:cs="Arial"/>
                <w:sz w:val="20"/>
                <w:szCs w:val="20"/>
              </w:rPr>
              <w:t>Examinations</w:t>
            </w:r>
          </w:p>
          <w:p w14:paraId="0B9498B4" w14:textId="77777777" w:rsidR="00015C4B" w:rsidRPr="00015C4B" w:rsidRDefault="00015C4B" w:rsidP="00015C4B">
            <w:pPr>
              <w:rPr>
                <w:rFonts w:ascii="Arial" w:hAnsi="Arial" w:cs="Arial"/>
                <w:sz w:val="20"/>
                <w:szCs w:val="20"/>
              </w:rPr>
            </w:pP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50E6F043" w14:textId="5A5755D4" w:rsidR="00015C4B" w:rsidRPr="00015C4B" w:rsidRDefault="00015C4B" w:rsidP="00D67AA9">
            <w:pPr>
              <w:spacing w:after="120"/>
              <w:rPr>
                <w:rFonts w:ascii="Arial" w:eastAsia="Times New Roman" w:hAnsi="Arial" w:cs="Arial"/>
                <w:color w:val="000000"/>
                <w:sz w:val="20"/>
                <w:szCs w:val="20"/>
              </w:rPr>
            </w:pPr>
            <w:r>
              <w:rPr>
                <w:rFonts w:ascii="Arial" w:eastAsia="Times New Roman" w:hAnsi="Arial" w:cs="Arial"/>
                <w:color w:val="000000"/>
                <w:sz w:val="20"/>
                <w:szCs w:val="20"/>
              </w:rPr>
              <w:t>I will ensure that when the students break from school going home, they carry with them assignments which they will attempt on when they are at home. Under the care of the parents, the parents should ensure they give their children time to do the assignments correctly, meaning that parents will have a task of helping their children with those homework and mark them and it will be up to me to decide if the homework were correctly done or not and give grades.</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DE27B" w14:textId="77777777" w:rsidR="00A561DE" w:rsidRDefault="00A561DE" w:rsidP="00404229">
      <w:pPr>
        <w:spacing w:after="0" w:line="240" w:lineRule="auto"/>
      </w:pPr>
      <w:r>
        <w:separator/>
      </w:r>
    </w:p>
  </w:endnote>
  <w:endnote w:type="continuationSeparator" w:id="0">
    <w:p w14:paraId="5260EE3F" w14:textId="77777777" w:rsidR="00A561DE" w:rsidRDefault="00A561DE"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42C51" w14:textId="77777777" w:rsidR="00A561DE" w:rsidRDefault="00A561DE" w:rsidP="00404229">
      <w:pPr>
        <w:spacing w:after="0" w:line="240" w:lineRule="auto"/>
      </w:pPr>
      <w:r>
        <w:separator/>
      </w:r>
    </w:p>
  </w:footnote>
  <w:footnote w:type="continuationSeparator" w:id="0">
    <w:p w14:paraId="615A5D82" w14:textId="77777777" w:rsidR="00A561DE" w:rsidRDefault="00A561DE"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15C4B"/>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221A0"/>
    <w:rsid w:val="00240C50"/>
    <w:rsid w:val="002B387D"/>
    <w:rsid w:val="002C35C7"/>
    <w:rsid w:val="002E3240"/>
    <w:rsid w:val="002E3AF1"/>
    <w:rsid w:val="00315446"/>
    <w:rsid w:val="00340213"/>
    <w:rsid w:val="00383796"/>
    <w:rsid w:val="003D0C46"/>
    <w:rsid w:val="003E1743"/>
    <w:rsid w:val="00404229"/>
    <w:rsid w:val="004303F6"/>
    <w:rsid w:val="00442F50"/>
    <w:rsid w:val="004449E2"/>
    <w:rsid w:val="0044711D"/>
    <w:rsid w:val="00454628"/>
    <w:rsid w:val="00463F5B"/>
    <w:rsid w:val="0047550E"/>
    <w:rsid w:val="00481499"/>
    <w:rsid w:val="00487C60"/>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D10E3"/>
    <w:rsid w:val="006E1360"/>
    <w:rsid w:val="006F3606"/>
    <w:rsid w:val="006F7054"/>
    <w:rsid w:val="007078BA"/>
    <w:rsid w:val="00710A47"/>
    <w:rsid w:val="00720951"/>
    <w:rsid w:val="00746411"/>
    <w:rsid w:val="00754CE5"/>
    <w:rsid w:val="00787888"/>
    <w:rsid w:val="007C7CD7"/>
    <w:rsid w:val="007D09F1"/>
    <w:rsid w:val="007D6472"/>
    <w:rsid w:val="007E0ADF"/>
    <w:rsid w:val="007F0240"/>
    <w:rsid w:val="00821135"/>
    <w:rsid w:val="00833782"/>
    <w:rsid w:val="00856BD1"/>
    <w:rsid w:val="00885AE5"/>
    <w:rsid w:val="008A7B7B"/>
    <w:rsid w:val="008D4C2C"/>
    <w:rsid w:val="008D5E79"/>
    <w:rsid w:val="008F2766"/>
    <w:rsid w:val="008F6443"/>
    <w:rsid w:val="00924B71"/>
    <w:rsid w:val="00930990"/>
    <w:rsid w:val="00931F09"/>
    <w:rsid w:val="009342F1"/>
    <w:rsid w:val="009443DE"/>
    <w:rsid w:val="00966DC5"/>
    <w:rsid w:val="009A2757"/>
    <w:rsid w:val="009C0350"/>
    <w:rsid w:val="009D259C"/>
    <w:rsid w:val="00A10E2C"/>
    <w:rsid w:val="00A17A3F"/>
    <w:rsid w:val="00A561DE"/>
    <w:rsid w:val="00A63C3A"/>
    <w:rsid w:val="00A66A6B"/>
    <w:rsid w:val="00A73D02"/>
    <w:rsid w:val="00A744ED"/>
    <w:rsid w:val="00A76141"/>
    <w:rsid w:val="00AE3D78"/>
    <w:rsid w:val="00AF03AC"/>
    <w:rsid w:val="00B339ED"/>
    <w:rsid w:val="00B73366"/>
    <w:rsid w:val="00B914C2"/>
    <w:rsid w:val="00B9173A"/>
    <w:rsid w:val="00BC34B3"/>
    <w:rsid w:val="00BE4E9E"/>
    <w:rsid w:val="00C02829"/>
    <w:rsid w:val="00C0322D"/>
    <w:rsid w:val="00C32300"/>
    <w:rsid w:val="00C37D60"/>
    <w:rsid w:val="00C7678C"/>
    <w:rsid w:val="00C83A3E"/>
    <w:rsid w:val="00CB7A25"/>
    <w:rsid w:val="00CE16C7"/>
    <w:rsid w:val="00D24D1E"/>
    <w:rsid w:val="00D67AA9"/>
    <w:rsid w:val="00D90373"/>
    <w:rsid w:val="00DB5C31"/>
    <w:rsid w:val="00DD74FB"/>
    <w:rsid w:val="00DE03DD"/>
    <w:rsid w:val="00E00A53"/>
    <w:rsid w:val="00E01FBA"/>
    <w:rsid w:val="00E32221"/>
    <w:rsid w:val="00E32F79"/>
    <w:rsid w:val="00E35019"/>
    <w:rsid w:val="00E9429D"/>
    <w:rsid w:val="00ED122C"/>
    <w:rsid w:val="00F22C8E"/>
    <w:rsid w:val="00F4635B"/>
    <w:rsid w:val="00F6421E"/>
    <w:rsid w:val="00FC3C08"/>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BA5AE235-DF78-4769-86C1-5DEFE7C2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2.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user</cp:lastModifiedBy>
  <cp:revision>2</cp:revision>
  <dcterms:created xsi:type="dcterms:W3CDTF">2020-05-31T05:16:00Z</dcterms:created>
  <dcterms:modified xsi:type="dcterms:W3CDTF">2020-05-31T05:16:00Z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